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D9A78" w:themeColor="accent1"/>
  <w:body>
    <w:p w14:paraId="0D59339A" w14:textId="537CC9E3" w:rsidR="00B3222E" w:rsidRPr="00966694" w:rsidRDefault="00966694" w:rsidP="00112B93">
      <w:pPr>
        <w:rPr>
          <w:rFonts w:cstheme="minorHAnsi"/>
          <w:b/>
          <w:bCs/>
          <w:color w:val="8BC145" w:themeColor="accent2"/>
          <w:sz w:val="48"/>
          <w:szCs w:val="48"/>
        </w:rPr>
      </w:pPr>
      <w:r w:rsidRPr="00045A52">
        <w:rPr>
          <w:rFonts w:cstheme="minorHAnsi"/>
          <w:b/>
          <w:bCs/>
          <w:color w:val="8BC145" w:themeColor="accent2"/>
          <w:sz w:val="48"/>
          <w:szCs w:val="48"/>
        </w:rPr>
        <w:t>LLEP Transformations</w:t>
      </w:r>
    </w:p>
    <w:p w14:paraId="126E0937" w14:textId="28597708" w:rsidR="003A7757" w:rsidRPr="003A7757" w:rsidRDefault="001070F0" w:rsidP="003A7757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w:t>2c</w:t>
      </w:r>
      <w:r w:rsidR="00CE4B3E">
        <w:rPr>
          <w:b/>
          <w:bCs/>
          <w:noProof/>
          <w:color w:val="FFFFFF" w:themeColor="background1"/>
          <w:sz w:val="48"/>
          <w:szCs w:val="48"/>
        </w:rPr>
        <w:t xml:space="preserve"> </w:t>
      </w:r>
      <w:r w:rsidR="003A7757" w:rsidRPr="003A7757">
        <w:rPr>
          <w:b/>
          <w:bCs/>
          <w:noProof/>
          <w:color w:val="FFFFFF" w:themeColor="background1"/>
          <w:sz w:val="48"/>
          <w:szCs w:val="48"/>
        </w:rPr>
        <w:t>Careers Programme</w:t>
      </w:r>
      <w:r w:rsidR="003A7757" w:rsidRPr="003A7757">
        <w:rPr>
          <w:b/>
          <w:bCs/>
          <w:color w:val="FFFFFF" w:themeColor="background1"/>
          <w:sz w:val="48"/>
          <w:szCs w:val="48"/>
        </w:rPr>
        <w:t xml:space="preserve"> Evaluation</w:t>
      </w:r>
    </w:p>
    <w:p w14:paraId="22642DFE" w14:textId="750A8E5A" w:rsidR="003A7757" w:rsidRPr="003A7757" w:rsidRDefault="001070F0" w:rsidP="003A7757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Governor </w:t>
      </w:r>
    </w:p>
    <w:p w14:paraId="6024AF9F" w14:textId="77777777" w:rsidR="00112B93" w:rsidRPr="00112B93" w:rsidRDefault="00112B93" w:rsidP="00112B93">
      <w:pPr>
        <w:rPr>
          <w:rFonts w:cstheme="minorHAnsi"/>
          <w:b/>
          <w:bCs/>
          <w:color w:val="FFFFFF" w:themeColor="background1"/>
          <w:sz w:val="48"/>
          <w:szCs w:val="48"/>
        </w:rPr>
      </w:pPr>
    </w:p>
    <w:p w14:paraId="735017BF" w14:textId="77777777" w:rsidR="00C83422" w:rsidRPr="00C83422" w:rsidRDefault="00C83422" w:rsidP="00C83422">
      <w:pPr>
        <w:spacing w:line="276" w:lineRule="auto"/>
        <w:rPr>
          <w:color w:val="FFFFFF" w:themeColor="background1"/>
        </w:rPr>
      </w:pPr>
      <w:r w:rsidRPr="00C83422">
        <w:rPr>
          <w:color w:val="FFFFFF" w:themeColor="background1"/>
        </w:rPr>
        <w:t>Thank you for supporting our school careers programme by being a member of our stakeholder evaluation group.</w:t>
      </w:r>
    </w:p>
    <w:p w14:paraId="78B26BFB" w14:textId="77777777" w:rsidR="00C83422" w:rsidRPr="00C83422" w:rsidRDefault="00C83422" w:rsidP="00C83422">
      <w:pPr>
        <w:spacing w:line="276" w:lineRule="auto"/>
        <w:rPr>
          <w:color w:val="FFFFFF" w:themeColor="background1"/>
        </w:rPr>
      </w:pPr>
    </w:p>
    <w:p w14:paraId="6FE56EF9" w14:textId="5B9E5321" w:rsidR="00C83422" w:rsidRDefault="00C83422" w:rsidP="00C83422">
      <w:pPr>
        <w:spacing w:line="276" w:lineRule="auto"/>
        <w:rPr>
          <w:color w:val="FFFFFF" w:themeColor="background1"/>
        </w:rPr>
      </w:pPr>
      <w:r w:rsidRPr="00C83422">
        <w:rPr>
          <w:color w:val="FFFFFF" w:themeColor="background1"/>
        </w:rPr>
        <w:t xml:space="preserve">This survey is intended to gather feedback from </w:t>
      </w:r>
      <w:r w:rsidR="00544F5C">
        <w:rPr>
          <w:color w:val="FFFFFF" w:themeColor="background1"/>
        </w:rPr>
        <w:t xml:space="preserve">school </w:t>
      </w:r>
      <w:r w:rsidR="001070F0">
        <w:rPr>
          <w:color w:val="FFFFFF" w:themeColor="background1"/>
        </w:rPr>
        <w:t>governors</w:t>
      </w:r>
      <w:r w:rsidRPr="00C83422">
        <w:rPr>
          <w:color w:val="FFFFFF" w:themeColor="background1"/>
        </w:rPr>
        <w:t xml:space="preserve"> on the careers programme. </w:t>
      </w:r>
      <w:r w:rsidR="007A205A">
        <w:rPr>
          <w:color w:val="FFFFFF" w:themeColor="background1"/>
        </w:rPr>
        <w:t xml:space="preserve"> </w:t>
      </w:r>
      <w:r w:rsidRPr="00C83422">
        <w:rPr>
          <w:color w:val="FFFFFF" w:themeColor="background1"/>
        </w:rPr>
        <w:t xml:space="preserve">It gathers </w:t>
      </w:r>
      <w:r w:rsidR="001070F0">
        <w:rPr>
          <w:color w:val="FFFFFF" w:themeColor="background1"/>
        </w:rPr>
        <w:t>governors’</w:t>
      </w:r>
      <w:r w:rsidRPr="00C83422">
        <w:rPr>
          <w:color w:val="FFFFFF" w:themeColor="background1"/>
        </w:rPr>
        <w:t xml:space="preserve"> perceptions</w:t>
      </w:r>
      <w:r w:rsidR="001070F0">
        <w:rPr>
          <w:color w:val="FFFFFF" w:themeColor="background1"/>
        </w:rPr>
        <w:t xml:space="preserve"> on</w:t>
      </w:r>
      <w:r w:rsidRPr="00C83422">
        <w:rPr>
          <w:color w:val="FFFFFF" w:themeColor="background1"/>
        </w:rPr>
        <w:t xml:space="preserve"> the school/college</w:t>
      </w:r>
      <w:r w:rsidR="001070F0">
        <w:rPr>
          <w:color w:val="FFFFFF" w:themeColor="background1"/>
        </w:rPr>
        <w:t xml:space="preserve"> careers programme</w:t>
      </w:r>
      <w:r w:rsidRPr="00C83422">
        <w:rPr>
          <w:color w:val="FFFFFF" w:themeColor="background1"/>
        </w:rPr>
        <w:t xml:space="preserve"> and the impact </w:t>
      </w:r>
      <w:r w:rsidR="001070F0">
        <w:rPr>
          <w:color w:val="FFFFFF" w:themeColor="background1"/>
        </w:rPr>
        <w:t>it has</w:t>
      </w:r>
      <w:r w:rsidRPr="00C83422">
        <w:rPr>
          <w:color w:val="FFFFFF" w:themeColor="background1"/>
        </w:rPr>
        <w:t xml:space="preserve"> on the</w:t>
      </w:r>
      <w:r w:rsidR="001070F0">
        <w:rPr>
          <w:color w:val="FFFFFF" w:themeColor="background1"/>
        </w:rPr>
        <w:t xml:space="preserve"> students</w:t>
      </w:r>
      <w:r w:rsidRPr="00C83422">
        <w:rPr>
          <w:color w:val="FFFFFF" w:themeColor="background1"/>
        </w:rPr>
        <w:t>.</w:t>
      </w:r>
    </w:p>
    <w:p w14:paraId="615AF8A2" w14:textId="7A014520" w:rsidR="006228CF" w:rsidRDefault="006228CF" w:rsidP="00C83422">
      <w:pPr>
        <w:spacing w:line="276" w:lineRule="auto"/>
        <w:rPr>
          <w:color w:val="FFFFFF" w:themeColor="background1"/>
        </w:rPr>
      </w:pPr>
    </w:p>
    <w:p w14:paraId="55DCA0B7" w14:textId="57750538" w:rsidR="006228CF" w:rsidRPr="006228CF" w:rsidRDefault="001070F0" w:rsidP="006228CF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Name: </w:t>
      </w:r>
    </w:p>
    <w:p w14:paraId="0C0E7575" w14:textId="77777777" w:rsidR="006228CF" w:rsidRPr="002D44B9" w:rsidRDefault="006228CF" w:rsidP="006228CF">
      <w:pPr>
        <w:rPr>
          <w:color w:val="404040" w:themeColor="text1" w:themeTint="BF"/>
        </w:rPr>
      </w:pPr>
    </w:p>
    <w:p w14:paraId="72DC7B6E" w14:textId="77777777" w:rsidR="00BB7763" w:rsidRDefault="00BB7763" w:rsidP="006228CF">
      <w:pPr>
        <w:rPr>
          <w:color w:val="FFFFFF" w:themeColor="background1"/>
        </w:rPr>
      </w:pPr>
    </w:p>
    <w:p w14:paraId="21BCCF57" w14:textId="231DB76F" w:rsidR="006228CF" w:rsidRDefault="006228CF" w:rsidP="006228CF">
      <w:pPr>
        <w:rPr>
          <w:color w:val="FFFFFF" w:themeColor="background1"/>
        </w:rPr>
      </w:pPr>
      <w:r w:rsidRPr="006228CF">
        <w:rPr>
          <w:color w:val="FFFFFF" w:themeColor="background1"/>
        </w:rPr>
        <w:t>To what extent do you agree with the following statements:</w:t>
      </w:r>
    </w:p>
    <w:p w14:paraId="4612DC57" w14:textId="77777777" w:rsidR="00651E3C" w:rsidRDefault="00651E3C" w:rsidP="006228CF">
      <w:pPr>
        <w:rPr>
          <w:color w:val="FFFFFF" w:themeColor="background1"/>
        </w:rPr>
      </w:pPr>
    </w:p>
    <w:p w14:paraId="5A242521" w14:textId="37B15B79" w:rsidR="004866F1" w:rsidRDefault="004866F1" w:rsidP="006228CF">
      <w:pPr>
        <w:rPr>
          <w:color w:val="FFFFFF" w:themeColor="background1"/>
        </w:rPr>
      </w:pPr>
    </w:p>
    <w:tbl>
      <w:tblPr>
        <w:tblStyle w:val="GridTable4-Accent2"/>
        <w:tblW w:w="9010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4866F1" w:rsidRPr="002D44B9" w14:paraId="3BD12EAC" w14:textId="77777777" w:rsidTr="00050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1E91009C" w14:textId="2C9D5979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r w:rsidRPr="001070F0">
              <w:rPr>
                <w:sz w:val="24"/>
                <w:szCs w:val="24"/>
              </w:rPr>
              <w:t>I understand the impact of careers education for the students</w:t>
            </w:r>
          </w:p>
        </w:tc>
      </w:tr>
      <w:tr w:rsidR="004866F1" w:rsidRPr="002D44B9" w14:paraId="32996A6B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62F859B2" w14:textId="54220346" w:rsidR="004866F1" w:rsidRPr="007915B1" w:rsidRDefault="007A205A" w:rsidP="006405DC">
            <w:pPr>
              <w:spacing w:before="120" w:after="120"/>
              <w:jc w:val="center"/>
              <w:rPr>
                <w:color w:val="1D9A78" w:themeColor="accent1"/>
              </w:rPr>
            </w:pPr>
            <w:bookmarkStart w:id="0" w:name="_Hlk34389589"/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6C95DA01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BD9381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74ADC7E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3DF9C8CE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0"/>
      <w:tr w:rsidR="004866F1" w:rsidRPr="002D44B9" w14:paraId="4E75F37E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42944DB5" w14:textId="0104FBC4" w:rsidR="004866F1" w:rsidRPr="002D44B9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r w:rsidRPr="00086408">
              <w:rPr>
                <w:color w:val="FFFFFF" w:themeColor="background1"/>
                <w:sz w:val="24"/>
                <w:szCs w:val="24"/>
              </w:rPr>
              <w:t>I understand the vision for the careers programme in the school/college</w:t>
            </w:r>
          </w:p>
        </w:tc>
      </w:tr>
      <w:tr w:rsidR="004866F1" w:rsidRPr="002D44B9" w14:paraId="18643AF2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1E0B0157" w14:textId="69863924" w:rsidR="004866F1" w:rsidRPr="007915B1" w:rsidRDefault="007A205A" w:rsidP="006405DC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273F34E8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3EDD7B01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51C49D38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ED04E99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2E1E3B77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58361707" w14:textId="0C77A18B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1" w:name="_Hlk34389923"/>
            <w:r w:rsidRPr="001070F0">
              <w:rPr>
                <w:color w:val="FFFFFF" w:themeColor="background1"/>
                <w:sz w:val="24"/>
                <w:szCs w:val="24"/>
              </w:rPr>
              <w:t xml:space="preserve">The careers programme clearly links to the school/college priorities  </w:t>
            </w:r>
          </w:p>
        </w:tc>
      </w:tr>
      <w:tr w:rsidR="004866F1" w:rsidRPr="002D44B9" w14:paraId="5669BEB0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58DC087D" w14:textId="237DCCAF" w:rsidR="004866F1" w:rsidRPr="007915B1" w:rsidRDefault="007A205A" w:rsidP="006405DC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0C3E8F76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5712527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74F3A78D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426FCF1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78EA12EB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31C54B64" w14:textId="4306B6A2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2" w:name="_Hlk34390007"/>
            <w:bookmarkEnd w:id="1"/>
            <w:r w:rsidRPr="001070F0">
              <w:rPr>
                <w:color w:val="FFFFFF" w:themeColor="background1"/>
                <w:sz w:val="24"/>
                <w:szCs w:val="24"/>
              </w:rPr>
              <w:t xml:space="preserve">The careers programme enables stakeholders to access local and national </w:t>
            </w:r>
            <w:r w:rsidR="007A205A">
              <w:rPr>
                <w:color w:val="FFFFFF" w:themeColor="background1"/>
                <w:sz w:val="24"/>
                <w:szCs w:val="24"/>
              </w:rPr>
              <w:t>L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abour </w:t>
            </w:r>
            <w:r w:rsidR="007A205A">
              <w:rPr>
                <w:color w:val="FFFFFF" w:themeColor="background1"/>
                <w:sz w:val="24"/>
                <w:szCs w:val="24"/>
              </w:rPr>
              <w:t>M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arket </w:t>
            </w:r>
            <w:r w:rsidR="007A205A">
              <w:rPr>
                <w:color w:val="FFFFFF" w:themeColor="background1"/>
                <w:sz w:val="24"/>
                <w:szCs w:val="24"/>
              </w:rPr>
              <w:t>I</w:t>
            </w:r>
            <w:r w:rsidRPr="001070F0">
              <w:rPr>
                <w:color w:val="FFFFFF" w:themeColor="background1"/>
                <w:sz w:val="24"/>
                <w:szCs w:val="24"/>
              </w:rPr>
              <w:t>nformation</w:t>
            </w:r>
            <w:r w:rsidR="007A205A">
              <w:rPr>
                <w:color w:val="FFFFFF" w:themeColor="background1"/>
                <w:sz w:val="24"/>
                <w:szCs w:val="24"/>
              </w:rPr>
              <w:t xml:space="preserve"> (LMI)</w:t>
            </w:r>
          </w:p>
        </w:tc>
      </w:tr>
      <w:tr w:rsidR="004866F1" w:rsidRPr="002D44B9" w14:paraId="02CA84D1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46E4A82C" w14:textId="5B3A44A0" w:rsidR="004866F1" w:rsidRPr="007915B1" w:rsidRDefault="007A205A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lastRenderedPageBreak/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4D1481E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6C8D75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01FAA6BD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07DB4AA0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34A08AD9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E56023C" w14:textId="16402993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3" w:name="_Hlk78879398"/>
            <w:r w:rsidRPr="001070F0">
              <w:rPr>
                <w:color w:val="FFFFFF" w:themeColor="background1"/>
                <w:sz w:val="24"/>
                <w:szCs w:val="24"/>
              </w:rPr>
              <w:t>The careers programme clearly identifies who students can s</w:t>
            </w:r>
            <w:r w:rsidR="007A205A">
              <w:rPr>
                <w:color w:val="FFFFFF" w:themeColor="background1"/>
                <w:sz w:val="24"/>
                <w:szCs w:val="24"/>
              </w:rPr>
              <w:t>peak to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for support and information around careers provision</w:t>
            </w:r>
          </w:p>
        </w:tc>
      </w:tr>
      <w:tr w:rsidR="004866F1" w:rsidRPr="002D44B9" w14:paraId="7CFB2FCE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0DFB829F" w14:textId="0E4C328C" w:rsidR="004866F1" w:rsidRPr="007915B1" w:rsidRDefault="007A205A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04CED4C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0DC65115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0C21443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3436EB6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1DDE5F98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4B65DD0F" w14:textId="2F4FCD30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4" w:name="_Hlk34390611"/>
            <w:bookmarkEnd w:id="2"/>
            <w:bookmarkEnd w:id="3"/>
            <w:r w:rsidRPr="001070F0">
              <w:rPr>
                <w:color w:val="FFFFFF" w:themeColor="background1"/>
                <w:sz w:val="24"/>
                <w:szCs w:val="24"/>
              </w:rPr>
              <w:t>I am satisfied with the communication from the school/college to stakeholders in relation to careers</w:t>
            </w:r>
          </w:p>
        </w:tc>
      </w:tr>
      <w:tr w:rsidR="004866F1" w:rsidRPr="002D44B9" w14:paraId="033A0C32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77060735" w14:textId="4E267998" w:rsidR="004866F1" w:rsidRPr="007915B1" w:rsidRDefault="007A205A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D4F76E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C91AFD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C12E9B2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2C9C4CC6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452B610A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4F2797B" w14:textId="0DF8AD90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5" w:name="_Hlk36479614"/>
            <w:bookmarkStart w:id="6" w:name="_Hlk34390428"/>
            <w:r w:rsidRPr="001070F0">
              <w:rPr>
                <w:color w:val="FFFFFF" w:themeColor="background1"/>
                <w:sz w:val="24"/>
                <w:szCs w:val="24"/>
              </w:rPr>
              <w:t>The school/college ensures students are well supported to understand careers and the world of work</w:t>
            </w:r>
          </w:p>
        </w:tc>
      </w:tr>
      <w:tr w:rsidR="004866F1" w:rsidRPr="002D44B9" w14:paraId="04B4EFD3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C36A90E" w14:textId="3967BC9F" w:rsidR="004866F1" w:rsidRPr="007915B1" w:rsidRDefault="007A205A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4800518E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F459BC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3C756640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EE079FE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278F2101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C613085" w14:textId="759F8B13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070F0">
              <w:rPr>
                <w:color w:val="FFFFFF" w:themeColor="background1"/>
                <w:sz w:val="24"/>
                <w:szCs w:val="24"/>
              </w:rPr>
              <w:t xml:space="preserve">The school/college ensures students are well supported to make informed decisions at key decision </w:t>
            </w:r>
            <w:r w:rsidR="007A205A" w:rsidRPr="001070F0">
              <w:rPr>
                <w:color w:val="FFFFFF" w:themeColor="background1"/>
                <w:sz w:val="24"/>
                <w:szCs w:val="24"/>
              </w:rPr>
              <w:t>points</w:t>
            </w:r>
            <w:r w:rsidR="007A205A">
              <w:rPr>
                <w:color w:val="FFFFFF" w:themeColor="background1"/>
                <w:sz w:val="24"/>
                <w:szCs w:val="24"/>
              </w:rPr>
              <w:t xml:space="preserve"> (GCSE, post-16, post-18)</w:t>
            </w:r>
          </w:p>
        </w:tc>
      </w:tr>
      <w:tr w:rsidR="004866F1" w:rsidRPr="002D44B9" w14:paraId="632C146C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38F1F02A" w14:textId="0EC28DA4" w:rsidR="004866F1" w:rsidRPr="007915B1" w:rsidRDefault="007A205A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4975C11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DB3C5B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4B54A55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19F18FF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5"/>
      <w:tr w:rsidR="004866F1" w:rsidRPr="002D44B9" w14:paraId="1C45760E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D186773" w14:textId="6BB08ED1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r w:rsidRPr="001070F0">
              <w:rPr>
                <w:color w:val="FFFFFF" w:themeColor="background1"/>
                <w:sz w:val="24"/>
                <w:szCs w:val="24"/>
              </w:rPr>
              <w:t xml:space="preserve">Students </w:t>
            </w:r>
            <w:r w:rsidR="000041F6" w:rsidRPr="001070F0">
              <w:rPr>
                <w:color w:val="FFFFFF" w:themeColor="background1"/>
                <w:sz w:val="24"/>
                <w:szCs w:val="24"/>
              </w:rPr>
              <w:t>can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demonstrate th</w:t>
            </w:r>
            <w:r w:rsidR="000041F6">
              <w:rPr>
                <w:color w:val="FFFFFF" w:themeColor="background1"/>
                <w:sz w:val="24"/>
                <w:szCs w:val="24"/>
              </w:rPr>
              <w:t>e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essential skills</w:t>
            </w:r>
            <w:r w:rsidR="000041F6">
              <w:rPr>
                <w:color w:val="FFFFFF" w:themeColor="background1"/>
                <w:sz w:val="24"/>
                <w:szCs w:val="24"/>
              </w:rPr>
              <w:t xml:space="preserve"> developed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in all subjects</w:t>
            </w:r>
            <w:r w:rsidR="000041F6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1070F0">
              <w:rPr>
                <w:color w:val="FFFFFF" w:themeColor="background1"/>
                <w:sz w:val="24"/>
                <w:szCs w:val="24"/>
              </w:rPr>
              <w:t>(</w:t>
            </w:r>
            <w:r w:rsidR="007A205A">
              <w:rPr>
                <w:color w:val="FFFFFF" w:themeColor="background1"/>
                <w:sz w:val="24"/>
                <w:szCs w:val="24"/>
              </w:rPr>
              <w:t>e.g</w:t>
            </w:r>
            <w:r w:rsidR="00544F5C" w:rsidRPr="001070F0">
              <w:rPr>
                <w:color w:val="FFFFFF" w:themeColor="background1"/>
                <w:sz w:val="24"/>
                <w:szCs w:val="24"/>
              </w:rPr>
              <w:t>.,</w:t>
            </w:r>
            <w:r w:rsidRPr="001070F0">
              <w:rPr>
                <w:color w:val="FFFFFF" w:themeColor="background1"/>
                <w:sz w:val="24"/>
                <w:szCs w:val="24"/>
              </w:rPr>
              <w:t xml:space="preserve"> listening, presenting, problem solving, creativity, staying positive, aiming high, leadership, teamwork)</w:t>
            </w:r>
          </w:p>
        </w:tc>
      </w:tr>
      <w:tr w:rsidR="004866F1" w:rsidRPr="002D44B9" w14:paraId="56C521E5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FCEB14E" w14:textId="6D102635" w:rsidR="004866F1" w:rsidRPr="007915B1" w:rsidRDefault="007A205A" w:rsidP="001806DD">
            <w:pPr>
              <w:spacing w:before="120" w:after="120"/>
              <w:jc w:val="center"/>
              <w:rPr>
                <w:color w:val="1D9A78" w:themeColor="accent1"/>
              </w:rPr>
            </w:pPr>
            <w:r w:rsidRPr="003D368D">
              <w:rPr>
                <w:b w:val="0"/>
                <w:bCs w:val="0"/>
                <w:color w:val="1D9A78" w:themeColor="accent1"/>
              </w:rPr>
              <w:t xml:space="preserve">Strongly </w:t>
            </w:r>
            <w:r>
              <w:rPr>
                <w:b w:val="0"/>
                <w:bCs w:val="0"/>
                <w:color w:val="1D9A78" w:themeColor="accent1"/>
              </w:rPr>
              <w:t>A</w:t>
            </w:r>
            <w:r w:rsidRPr="003D368D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2774DC5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936021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37FB42A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3D393578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4"/>
      <w:bookmarkEnd w:id="6"/>
      <w:tr w:rsidR="004866F1" w:rsidRPr="002D44B9" w14:paraId="4809664C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3B23E35" w14:textId="6B5C3970" w:rsidR="004866F1" w:rsidRPr="002D44B9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What aspects of the school/college careers programme work well?</w:t>
            </w:r>
          </w:p>
        </w:tc>
      </w:tr>
      <w:tr w:rsidR="004866F1" w:rsidRPr="002D44B9" w14:paraId="725E40B7" w14:textId="77777777" w:rsidTr="0001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2BA652CB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26C2FFC7" w14:textId="57F648E0" w:rsidR="004866F1" w:rsidRPr="004950B4" w:rsidRDefault="00015AFD" w:rsidP="00015AFD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t>Insert Text</w:t>
            </w:r>
          </w:p>
          <w:p w14:paraId="21DB3A74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tr w:rsidR="004866F1" w:rsidRPr="002D44B9" w14:paraId="1807DF61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4E59EC0" w14:textId="1166289A" w:rsidR="004866F1" w:rsidRPr="001070F0" w:rsidRDefault="001070F0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7" w:name="_Hlk34391443"/>
            <w:r w:rsidRPr="001070F0">
              <w:rPr>
                <w:color w:val="FFFFFF" w:themeColor="background1"/>
                <w:sz w:val="24"/>
                <w:szCs w:val="24"/>
              </w:rPr>
              <w:t>How could the school/colleges careers programme be improved?</w:t>
            </w:r>
          </w:p>
        </w:tc>
      </w:tr>
      <w:tr w:rsidR="004866F1" w:rsidRPr="002D44B9" w14:paraId="6B139D49" w14:textId="77777777" w:rsidTr="0001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61CC01CD" w14:textId="77777777" w:rsidR="00822434" w:rsidRDefault="00822434" w:rsidP="00015AFD">
            <w:pPr>
              <w:spacing w:before="120" w:after="120"/>
              <w:rPr>
                <w:color w:val="00A8A8"/>
              </w:rPr>
            </w:pPr>
          </w:p>
          <w:p w14:paraId="247F452B" w14:textId="12B26B53" w:rsidR="00015AFD" w:rsidRPr="004950B4" w:rsidRDefault="00015AFD" w:rsidP="00015AFD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t>Insert Text</w:t>
            </w:r>
          </w:p>
          <w:p w14:paraId="0111457D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0EA37733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30208824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bookmarkEnd w:id="7"/>
      <w:tr w:rsidR="004866F1" w:rsidRPr="002D44B9" w14:paraId="307AF379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A85F7A9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D44B9">
              <w:rPr>
                <w:color w:val="FFFFFF" w:themeColor="background1"/>
                <w:sz w:val="24"/>
                <w:szCs w:val="24"/>
              </w:rPr>
              <w:t>What key questions do you have around careers?</w:t>
            </w:r>
          </w:p>
        </w:tc>
      </w:tr>
      <w:tr w:rsidR="004866F1" w:rsidRPr="002D44B9" w14:paraId="4FDD1CE7" w14:textId="77777777" w:rsidTr="0019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77DB4411" w14:textId="77777777" w:rsidR="004866F1" w:rsidRPr="004950B4" w:rsidRDefault="004866F1" w:rsidP="001909E6">
            <w:pPr>
              <w:spacing w:before="120" w:after="120"/>
              <w:rPr>
                <w:color w:val="1D9A78" w:themeColor="accent1"/>
                <w:sz w:val="20"/>
                <w:szCs w:val="20"/>
              </w:rPr>
            </w:pPr>
          </w:p>
          <w:p w14:paraId="31CF3B95" w14:textId="04CE6FDB" w:rsidR="004866F1" w:rsidRPr="004950B4" w:rsidRDefault="001909E6" w:rsidP="001909E6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t>Insert Text</w:t>
            </w:r>
          </w:p>
          <w:p w14:paraId="762DA342" w14:textId="77777777" w:rsidR="004866F1" w:rsidRPr="002D44B9" w:rsidRDefault="004866F1" w:rsidP="001909E6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tr w:rsidR="004866F1" w:rsidRPr="002D44B9" w14:paraId="5D2B1D37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70AAA28E" w14:textId="7EBE2086" w:rsidR="004866F1" w:rsidRPr="001806DD" w:rsidRDefault="004866F1" w:rsidP="00797B9A">
            <w:pPr>
              <w:spacing w:before="120" w:after="120"/>
              <w:rPr>
                <w:b w:val="0"/>
                <w:bCs w:val="0"/>
                <w:color w:val="404040" w:themeColor="text1" w:themeTint="BF"/>
              </w:rPr>
            </w:pPr>
            <w:r w:rsidRPr="001806DD">
              <w:rPr>
                <w:b w:val="0"/>
                <w:bCs w:val="0"/>
                <w:color w:val="FFFFFF" w:themeColor="background1"/>
              </w:rPr>
              <w:t xml:space="preserve">Thank you for completing this form, we really value your feedback in continuing to develop our careers provision. </w:t>
            </w:r>
            <w:r w:rsidR="007A205A">
              <w:rPr>
                <w:b w:val="0"/>
                <w:bCs w:val="0"/>
                <w:color w:val="FFFFFF" w:themeColor="background1"/>
              </w:rPr>
              <w:t xml:space="preserve"> </w:t>
            </w:r>
            <w:r w:rsidRPr="001806DD">
              <w:rPr>
                <w:b w:val="0"/>
                <w:bCs w:val="0"/>
                <w:color w:val="FFFFFF" w:themeColor="background1"/>
              </w:rPr>
              <w:t>For further information, please visit</w:t>
            </w:r>
            <w:r w:rsidR="007A205A" w:rsidRPr="001806DD">
              <w:rPr>
                <w:b w:val="0"/>
                <w:bCs w:val="0"/>
                <w:color w:val="FFFFFF" w:themeColor="background1"/>
              </w:rPr>
              <w:t xml:space="preserve"> </w:t>
            </w:r>
            <w:r w:rsidR="007A205A">
              <w:rPr>
                <w:b w:val="0"/>
                <w:bCs w:val="0"/>
                <w:color w:val="FFFFFF" w:themeColor="background1"/>
              </w:rPr>
              <w:t xml:space="preserve">our </w:t>
            </w:r>
            <w:r w:rsidR="007A205A" w:rsidRPr="001806DD">
              <w:rPr>
                <w:b w:val="0"/>
                <w:bCs w:val="0"/>
                <w:color w:val="FFFFFF" w:themeColor="background1"/>
              </w:rPr>
              <w:t>website</w:t>
            </w:r>
            <w:r w:rsidR="007A205A">
              <w:rPr>
                <w:b w:val="0"/>
                <w:bCs w:val="0"/>
                <w:color w:val="FFFFFF" w:themeColor="background1"/>
              </w:rPr>
              <w:t xml:space="preserve"> (Insert website link)</w:t>
            </w:r>
            <w:r w:rsidR="007A205A" w:rsidRPr="001806DD">
              <w:rPr>
                <w:b w:val="0"/>
                <w:bCs w:val="0"/>
                <w:color w:val="FFFFFF" w:themeColor="background1"/>
              </w:rPr>
              <w:t xml:space="preserve"> and/or contact </w:t>
            </w:r>
            <w:r w:rsidR="007A205A">
              <w:rPr>
                <w:b w:val="0"/>
                <w:bCs w:val="0"/>
                <w:color w:val="FFFFFF" w:themeColor="background1"/>
              </w:rPr>
              <w:t xml:space="preserve">(Insert </w:t>
            </w:r>
            <w:r w:rsidR="007A205A" w:rsidRPr="001806DD">
              <w:rPr>
                <w:b w:val="0"/>
                <w:bCs w:val="0"/>
                <w:color w:val="FFFFFF" w:themeColor="background1"/>
              </w:rPr>
              <w:t>Careers Leader email</w:t>
            </w:r>
            <w:r w:rsidR="007A205A">
              <w:rPr>
                <w:b w:val="0"/>
                <w:bCs w:val="0"/>
                <w:color w:val="FFFFFF" w:themeColor="background1"/>
              </w:rPr>
              <w:t>)</w:t>
            </w:r>
          </w:p>
        </w:tc>
      </w:tr>
    </w:tbl>
    <w:p w14:paraId="2A0F0DCB" w14:textId="77777777" w:rsidR="004866F1" w:rsidRPr="006228CF" w:rsidRDefault="004866F1" w:rsidP="006228CF">
      <w:pPr>
        <w:rPr>
          <w:color w:val="FFFFFF" w:themeColor="background1"/>
        </w:rPr>
      </w:pPr>
    </w:p>
    <w:p w14:paraId="1DC5DA82" w14:textId="77777777" w:rsidR="006228CF" w:rsidRPr="00C83422" w:rsidRDefault="006228CF" w:rsidP="00C83422">
      <w:pPr>
        <w:spacing w:line="276" w:lineRule="auto"/>
        <w:rPr>
          <w:color w:val="FFFFFF" w:themeColor="background1"/>
        </w:rPr>
      </w:pPr>
    </w:p>
    <w:p w14:paraId="1290F30C" w14:textId="062655A0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07AF7ECB" w14:textId="77777777" w:rsidR="00561F50" w:rsidRDefault="00561F50" w:rsidP="00707E25">
      <w:pPr>
        <w:spacing w:line="276" w:lineRule="auto"/>
        <w:rPr>
          <w:rFonts w:cstheme="minorHAnsi"/>
          <w:color w:val="FFFFFF" w:themeColor="background1"/>
        </w:rPr>
      </w:pPr>
    </w:p>
    <w:p w14:paraId="7B610753" w14:textId="706A6831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3D2C1417" w14:textId="77777777" w:rsidR="00C93737" w:rsidRDefault="00C93737" w:rsidP="00707E25">
      <w:pPr>
        <w:spacing w:line="276" w:lineRule="auto"/>
        <w:rPr>
          <w:rFonts w:cstheme="minorHAnsi"/>
          <w:color w:val="FFFFFF" w:themeColor="background1"/>
        </w:rPr>
      </w:pPr>
    </w:p>
    <w:p w14:paraId="179D6A67" w14:textId="77777777" w:rsidR="006B62B7" w:rsidRPr="00707E25" w:rsidRDefault="006B62B7" w:rsidP="00707E25">
      <w:pPr>
        <w:spacing w:line="276" w:lineRule="auto"/>
        <w:rPr>
          <w:rFonts w:cstheme="minorHAnsi"/>
          <w:color w:val="FFFFFF" w:themeColor="background1"/>
        </w:rPr>
      </w:pPr>
    </w:p>
    <w:sectPr w:rsidR="006B62B7" w:rsidRPr="00707E25" w:rsidSect="00AB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ACCA" w14:textId="77777777" w:rsidR="00662C43" w:rsidRDefault="00662C43" w:rsidP="00165882">
      <w:r>
        <w:separator/>
      </w:r>
    </w:p>
  </w:endnote>
  <w:endnote w:type="continuationSeparator" w:id="0">
    <w:p w14:paraId="2E92B5BA" w14:textId="77777777" w:rsidR="00662C43" w:rsidRDefault="00662C43" w:rsidP="001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644D" w14:textId="77777777" w:rsidR="00142FCC" w:rsidRDefault="0014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05D" w14:textId="1254EA1B" w:rsidR="00262E04" w:rsidRDefault="00262E04">
    <w:pPr>
      <w:pStyle w:val="Footer"/>
    </w:pPr>
    <w:r>
      <w:rPr>
        <w:noProof/>
      </w:rPr>
      <w:drawing>
        <wp:inline distT="0" distB="0" distL="0" distR="0" wp14:anchorId="5EA5C807" wp14:editId="5A072BD5">
          <wp:extent cx="396240" cy="1320800"/>
          <wp:effectExtent l="0" t="0" r="0" b="0"/>
          <wp:docPr id="12" name="Picture 12" descr="A picture containing cloth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cloth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88" cy="132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B2C" w14:textId="77777777" w:rsidR="00142FCC" w:rsidRDefault="0014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743C" w14:textId="77777777" w:rsidR="00662C43" w:rsidRDefault="00662C43" w:rsidP="00165882">
      <w:r>
        <w:separator/>
      </w:r>
    </w:p>
  </w:footnote>
  <w:footnote w:type="continuationSeparator" w:id="0">
    <w:p w14:paraId="394A2451" w14:textId="77777777" w:rsidR="00662C43" w:rsidRDefault="00662C43" w:rsidP="001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DBF" w14:textId="77777777" w:rsidR="00165882" w:rsidRDefault="001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EC8" w14:textId="4D14B78A" w:rsidR="005A4F37" w:rsidRDefault="00B70BCD">
    <w:pPr>
      <w:pStyle w:val="Header"/>
    </w:pPr>
    <w:r>
      <w:rPr>
        <w:noProof/>
      </w:rPr>
      <w:drawing>
        <wp:inline distT="0" distB="0" distL="0" distR="0" wp14:anchorId="2ED200E0" wp14:editId="43064025">
          <wp:extent cx="5727700" cy="1357630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B55" w14:textId="77777777" w:rsidR="00165882" w:rsidRDefault="001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41F6"/>
    <w:rsid w:val="00007040"/>
    <w:rsid w:val="00015AFD"/>
    <w:rsid w:val="00050973"/>
    <w:rsid w:val="00065D5B"/>
    <w:rsid w:val="000A4B4E"/>
    <w:rsid w:val="000B02D7"/>
    <w:rsid w:val="000E2ED6"/>
    <w:rsid w:val="000E5768"/>
    <w:rsid w:val="001070F0"/>
    <w:rsid w:val="00112B93"/>
    <w:rsid w:val="00121E0D"/>
    <w:rsid w:val="00142FCC"/>
    <w:rsid w:val="00165882"/>
    <w:rsid w:val="001806DD"/>
    <w:rsid w:val="001909E6"/>
    <w:rsid w:val="001D1617"/>
    <w:rsid w:val="001F318A"/>
    <w:rsid w:val="00205ECF"/>
    <w:rsid w:val="00224207"/>
    <w:rsid w:val="00226690"/>
    <w:rsid w:val="002350B9"/>
    <w:rsid w:val="00262E04"/>
    <w:rsid w:val="00276DFC"/>
    <w:rsid w:val="002A189E"/>
    <w:rsid w:val="002F129D"/>
    <w:rsid w:val="002F35AE"/>
    <w:rsid w:val="003A7757"/>
    <w:rsid w:val="003B4754"/>
    <w:rsid w:val="003D0208"/>
    <w:rsid w:val="003E217F"/>
    <w:rsid w:val="00410EAE"/>
    <w:rsid w:val="004866F1"/>
    <w:rsid w:val="004950B4"/>
    <w:rsid w:val="004C2A14"/>
    <w:rsid w:val="004E31E3"/>
    <w:rsid w:val="00543431"/>
    <w:rsid w:val="00544F5C"/>
    <w:rsid w:val="00561F50"/>
    <w:rsid w:val="005711AA"/>
    <w:rsid w:val="005A4F37"/>
    <w:rsid w:val="005B5C6B"/>
    <w:rsid w:val="00620C44"/>
    <w:rsid w:val="006228CF"/>
    <w:rsid w:val="00630C18"/>
    <w:rsid w:val="0063478B"/>
    <w:rsid w:val="006405DC"/>
    <w:rsid w:val="00651E3C"/>
    <w:rsid w:val="00662C43"/>
    <w:rsid w:val="006B62B7"/>
    <w:rsid w:val="006C70DC"/>
    <w:rsid w:val="00707E25"/>
    <w:rsid w:val="007169FB"/>
    <w:rsid w:val="007915B1"/>
    <w:rsid w:val="007A205A"/>
    <w:rsid w:val="007C4AD1"/>
    <w:rsid w:val="007E24A1"/>
    <w:rsid w:val="007F7215"/>
    <w:rsid w:val="00800F85"/>
    <w:rsid w:val="00822434"/>
    <w:rsid w:val="00826739"/>
    <w:rsid w:val="00832167"/>
    <w:rsid w:val="00854B98"/>
    <w:rsid w:val="008555B1"/>
    <w:rsid w:val="00871FA7"/>
    <w:rsid w:val="0088281B"/>
    <w:rsid w:val="008C4C83"/>
    <w:rsid w:val="0091672A"/>
    <w:rsid w:val="0092210D"/>
    <w:rsid w:val="00925D00"/>
    <w:rsid w:val="00960B37"/>
    <w:rsid w:val="00961999"/>
    <w:rsid w:val="00966694"/>
    <w:rsid w:val="009704C1"/>
    <w:rsid w:val="009873DA"/>
    <w:rsid w:val="009B0633"/>
    <w:rsid w:val="00A37DCE"/>
    <w:rsid w:val="00A46274"/>
    <w:rsid w:val="00A72230"/>
    <w:rsid w:val="00A863AB"/>
    <w:rsid w:val="00A95329"/>
    <w:rsid w:val="00AB0D65"/>
    <w:rsid w:val="00AF0A6B"/>
    <w:rsid w:val="00B265A1"/>
    <w:rsid w:val="00B3222E"/>
    <w:rsid w:val="00B337E1"/>
    <w:rsid w:val="00B70BCD"/>
    <w:rsid w:val="00B94F99"/>
    <w:rsid w:val="00BB7763"/>
    <w:rsid w:val="00BC06F0"/>
    <w:rsid w:val="00C06765"/>
    <w:rsid w:val="00C356FE"/>
    <w:rsid w:val="00C83422"/>
    <w:rsid w:val="00C84A4E"/>
    <w:rsid w:val="00C93737"/>
    <w:rsid w:val="00CC410C"/>
    <w:rsid w:val="00CC5061"/>
    <w:rsid w:val="00CE4B3E"/>
    <w:rsid w:val="00CF2CC2"/>
    <w:rsid w:val="00CF6D54"/>
    <w:rsid w:val="00D82B47"/>
    <w:rsid w:val="00DD3AD6"/>
    <w:rsid w:val="00E049A4"/>
    <w:rsid w:val="00E43CA6"/>
    <w:rsid w:val="00E508C0"/>
    <w:rsid w:val="00E617A4"/>
    <w:rsid w:val="00E63699"/>
    <w:rsid w:val="00EB6FB7"/>
    <w:rsid w:val="00EC1163"/>
    <w:rsid w:val="00EF132F"/>
    <w:rsid w:val="00F22557"/>
    <w:rsid w:val="00F36556"/>
    <w:rsid w:val="00F568BC"/>
    <w:rsid w:val="00F6395D"/>
    <w:rsid w:val="00F71A75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1BCB5"/>
  <w14:defaultImageDpi w14:val="32767"/>
  <w15:chartTrackingRefBased/>
  <w15:docId w15:val="{6CED44E8-CC33-9748-8A82-851BC83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82"/>
  </w:style>
  <w:style w:type="paragraph" w:styleId="Footer">
    <w:name w:val="footer"/>
    <w:basedOn w:val="Normal"/>
    <w:link w:val="Foot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82"/>
  </w:style>
  <w:style w:type="table" w:styleId="TableGrid">
    <w:name w:val="Table Grid"/>
    <w:basedOn w:val="TableNormal"/>
    <w:uiPriority w:val="39"/>
    <w:rsid w:val="007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4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C4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0EAD1" w:themeColor="accent1" w:themeTint="66"/>
        <w:left w:val="single" w:sz="4" w:space="0" w:color="90EAD1" w:themeColor="accent1" w:themeTint="66"/>
        <w:bottom w:val="single" w:sz="4" w:space="0" w:color="90EAD1" w:themeColor="accent1" w:themeTint="66"/>
        <w:right w:val="single" w:sz="4" w:space="0" w:color="90EAD1" w:themeColor="accent1" w:themeTint="66"/>
        <w:insideH w:val="single" w:sz="4" w:space="0" w:color="90EAD1" w:themeColor="accent1" w:themeTint="66"/>
        <w:insideV w:val="single" w:sz="4" w:space="0" w:color="90EA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E0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AEDEEB" w:themeColor="accent3" w:themeTint="66"/>
        <w:left w:val="single" w:sz="4" w:space="0" w:color="AEDEEB" w:themeColor="accent3" w:themeTint="66"/>
        <w:bottom w:val="single" w:sz="4" w:space="0" w:color="AEDEEB" w:themeColor="accent3" w:themeTint="66"/>
        <w:right w:val="single" w:sz="4" w:space="0" w:color="AEDEEB" w:themeColor="accent3" w:themeTint="66"/>
        <w:insideH w:val="single" w:sz="4" w:space="0" w:color="AEDEEB" w:themeColor="accent3" w:themeTint="66"/>
        <w:insideV w:val="single" w:sz="4" w:space="0" w:color="AEDE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59E0BB" w:themeColor="accent1" w:themeTint="99"/>
        <w:bottom w:val="single" w:sz="2" w:space="0" w:color="59E0BB" w:themeColor="accent1" w:themeTint="99"/>
        <w:insideH w:val="single" w:sz="2" w:space="0" w:color="59E0BB" w:themeColor="accent1" w:themeTint="99"/>
        <w:insideV w:val="single" w:sz="2" w:space="0" w:color="59E0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E0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E8" w:themeFill="accent1" w:themeFillTint="33"/>
      </w:tcPr>
    </w:tblStylePr>
    <w:tblStylePr w:type="band1Horz">
      <w:tblPr/>
      <w:tcPr>
        <w:shd w:val="clear" w:color="auto" w:fill="C7F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B9D98F" w:themeColor="accent2" w:themeTint="99"/>
        <w:bottom w:val="single" w:sz="2" w:space="0" w:color="B9D98F" w:themeColor="accent2" w:themeTint="99"/>
        <w:insideH w:val="single" w:sz="2" w:space="0" w:color="B9D98F" w:themeColor="accent2" w:themeTint="99"/>
        <w:insideV w:val="single" w:sz="2" w:space="0" w:color="B9D9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9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9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C4AD1"/>
    <w:tblPr>
      <w:tblStyleRowBandSize w:val="1"/>
      <w:tblStyleColBandSize w:val="1"/>
      <w:tblBorders>
        <w:top w:val="single" w:sz="4" w:space="0" w:color="B9D98F" w:themeColor="accent2" w:themeTint="99"/>
        <w:left w:val="single" w:sz="4" w:space="0" w:color="B9D98F" w:themeColor="accent2" w:themeTint="99"/>
        <w:bottom w:val="single" w:sz="4" w:space="0" w:color="B9D98F" w:themeColor="accent2" w:themeTint="99"/>
        <w:right w:val="single" w:sz="4" w:space="0" w:color="B9D98F" w:themeColor="accent2" w:themeTint="99"/>
        <w:insideH w:val="single" w:sz="4" w:space="0" w:color="B9D98F" w:themeColor="accent2" w:themeTint="99"/>
        <w:insideV w:val="single" w:sz="4" w:space="0" w:color="B9D9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45" w:themeColor="accent2"/>
          <w:left w:val="single" w:sz="4" w:space="0" w:color="8BC145" w:themeColor="accent2"/>
          <w:bottom w:val="single" w:sz="4" w:space="0" w:color="8BC145" w:themeColor="accent2"/>
          <w:right w:val="single" w:sz="4" w:space="0" w:color="8BC145" w:themeColor="accent2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</w:rPr>
      <w:tblPr/>
      <w:tcPr>
        <w:tcBorders>
          <w:top w:val="double" w:sz="4" w:space="0" w:color="8BC1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band1Vert">
      <w:tblPr/>
      <w:tcPr>
        <w:shd w:val="clear" w:color="auto" w:fill="D0E6B4" w:themeFill="accent2" w:themeFillTint="66"/>
      </w:tcPr>
    </w:tblStylePr>
    <w:tblStylePr w:type="band1Horz">
      <w:tblPr/>
      <w:tcPr>
        <w:shd w:val="clear" w:color="auto" w:fill="D0E6B4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band1Vert">
      <w:tblPr/>
      <w:tcPr>
        <w:shd w:val="clear" w:color="auto" w:fill="90EAD1" w:themeFill="accent1" w:themeFillTint="66"/>
      </w:tcPr>
    </w:tblStylePr>
    <w:tblStylePr w:type="band1Horz">
      <w:tblPr/>
      <w:tcPr>
        <w:shd w:val="clear" w:color="auto" w:fill="90EAD1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band1Vert">
      <w:tblPr/>
      <w:tcPr>
        <w:shd w:val="clear" w:color="auto" w:fill="AEDEEB" w:themeFill="accent3" w:themeFillTint="66"/>
      </w:tcPr>
    </w:tblStylePr>
    <w:tblStylePr w:type="band1Horz">
      <w:tblPr/>
      <w:tcPr>
        <w:shd w:val="clear" w:color="auto" w:fill="AEDEEB" w:themeFill="accent3" w:themeFillTint="66"/>
      </w:tcPr>
    </w:tblStylePr>
  </w:style>
  <w:style w:type="paragraph" w:customStyle="1" w:styleId="paragraph">
    <w:name w:val="paragraph"/>
    <w:basedOn w:val="Normal"/>
    <w:rsid w:val="004E31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E31E3"/>
  </w:style>
  <w:style w:type="paragraph" w:styleId="ListParagraph">
    <w:name w:val="List Paragraph"/>
    <w:basedOn w:val="Normal"/>
    <w:uiPriority w:val="34"/>
    <w:qFormat/>
    <w:rsid w:val="004866F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D9A78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Saahera Mahomed</cp:lastModifiedBy>
  <cp:revision>6</cp:revision>
  <dcterms:created xsi:type="dcterms:W3CDTF">2022-01-25T13:48:00Z</dcterms:created>
  <dcterms:modified xsi:type="dcterms:W3CDTF">2022-02-22T12:23:00Z</dcterms:modified>
</cp:coreProperties>
</file>